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8E" w:rsidRPr="005E038E" w:rsidRDefault="005E038E" w:rsidP="00E2296E">
      <w:pPr>
        <w:pStyle w:val="a3"/>
        <w:spacing w:before="0" w:beforeAutospacing="0" w:after="0" w:afterAutospacing="0" w:line="240" w:lineRule="atLeast"/>
        <w:ind w:hanging="1418"/>
        <w:jc w:val="center"/>
        <w:rPr>
          <w:b/>
          <w:bCs/>
          <w:sz w:val="28"/>
          <w:szCs w:val="28"/>
        </w:rPr>
      </w:pPr>
      <w:r w:rsidRPr="005E038E">
        <w:rPr>
          <w:b/>
          <w:bCs/>
          <w:sz w:val="28"/>
          <w:szCs w:val="28"/>
        </w:rPr>
        <w:t>План</w:t>
      </w:r>
      <w:r w:rsidR="001726A9">
        <w:rPr>
          <w:b/>
          <w:bCs/>
          <w:sz w:val="28"/>
          <w:szCs w:val="28"/>
        </w:rPr>
        <w:t xml:space="preserve"> работы дружины юных пожарных М</w:t>
      </w:r>
      <w:r w:rsidRPr="005E038E">
        <w:rPr>
          <w:b/>
          <w:bCs/>
          <w:sz w:val="28"/>
          <w:szCs w:val="28"/>
        </w:rPr>
        <w:t>О</w:t>
      </w:r>
      <w:r w:rsidR="001726A9">
        <w:rPr>
          <w:b/>
          <w:bCs/>
          <w:sz w:val="28"/>
          <w:szCs w:val="28"/>
        </w:rPr>
        <w:t>Б</w:t>
      </w:r>
      <w:r w:rsidRPr="005E038E">
        <w:rPr>
          <w:b/>
          <w:bCs/>
          <w:sz w:val="28"/>
          <w:szCs w:val="28"/>
        </w:rPr>
        <w:t>У</w:t>
      </w:r>
      <w:r w:rsidR="001726A9">
        <w:rPr>
          <w:b/>
          <w:bCs/>
          <w:sz w:val="28"/>
          <w:szCs w:val="28"/>
        </w:rPr>
        <w:t xml:space="preserve"> «</w:t>
      </w:r>
      <w:proofErr w:type="spellStart"/>
      <w:r w:rsidR="001726A9">
        <w:rPr>
          <w:b/>
          <w:bCs/>
          <w:sz w:val="28"/>
          <w:szCs w:val="28"/>
        </w:rPr>
        <w:t>Оброченская</w:t>
      </w:r>
      <w:proofErr w:type="spellEnd"/>
      <w:r w:rsidR="001726A9">
        <w:rPr>
          <w:b/>
          <w:bCs/>
          <w:sz w:val="28"/>
          <w:szCs w:val="28"/>
        </w:rPr>
        <w:t xml:space="preserve"> СОШ»</w:t>
      </w:r>
    </w:p>
    <w:p w:rsidR="005E038E" w:rsidRDefault="005E038E" w:rsidP="005E038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5E038E">
        <w:rPr>
          <w:b/>
          <w:bCs/>
          <w:sz w:val="28"/>
          <w:szCs w:val="28"/>
        </w:rPr>
        <w:t>на 202</w:t>
      </w:r>
      <w:r w:rsidR="001726A9">
        <w:rPr>
          <w:b/>
          <w:bCs/>
          <w:sz w:val="28"/>
          <w:szCs w:val="28"/>
        </w:rPr>
        <w:t>2</w:t>
      </w:r>
      <w:r w:rsidRPr="005E038E">
        <w:rPr>
          <w:b/>
          <w:bCs/>
          <w:sz w:val="28"/>
          <w:szCs w:val="28"/>
        </w:rPr>
        <w:t>-202</w:t>
      </w:r>
      <w:r w:rsidR="001726A9">
        <w:rPr>
          <w:b/>
          <w:bCs/>
          <w:sz w:val="28"/>
          <w:szCs w:val="28"/>
        </w:rPr>
        <w:t>3</w:t>
      </w:r>
      <w:r w:rsidRPr="005E03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 год</w:t>
      </w:r>
    </w:p>
    <w:p w:rsidR="005E038E" w:rsidRPr="005E038E" w:rsidRDefault="005E038E" w:rsidP="005E038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F8315C" w:rsidRPr="00F8315C" w:rsidRDefault="00F8315C" w:rsidP="002E68FF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8315C">
        <w:rPr>
          <w:color w:val="000000"/>
          <w:sz w:val="28"/>
          <w:szCs w:val="28"/>
          <w:shd w:val="clear" w:color="auto" w:fill="FFFFFF"/>
        </w:rPr>
        <w:t>Обучение учащихся правилам пожарной безопасности проводится с целью воспитания у них бережного отношения к имуществу, оказания практической помощи в сохранении жизни, здоровья и имущества граждан от пожаров, формирования навыков по предупреждению пожаров и тушению загораний, а также по оказанию первой помощи пострадавшим.</w:t>
      </w:r>
    </w:p>
    <w:p w:rsidR="00F8315C" w:rsidRPr="00F8315C" w:rsidRDefault="00F8315C" w:rsidP="002E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5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  программы   обучение   учащихся   правилам   поведения   в   случае</w:t>
      </w:r>
    </w:p>
    <w:p w:rsidR="00F8315C" w:rsidRPr="00F8315C" w:rsidRDefault="00F8315C" w:rsidP="002E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5C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 пожара, формирование у них умений и навыков по применению первичных средств пожаротушения и оказания первой помощи пострадавшим.</w:t>
      </w:r>
    </w:p>
    <w:p w:rsidR="00F8315C" w:rsidRPr="00F8315C" w:rsidRDefault="00F8315C" w:rsidP="002E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5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 подготовка учащихся школы включает:</w:t>
      </w:r>
    </w:p>
    <w:p w:rsidR="00F8315C" w:rsidRPr="00F8315C" w:rsidRDefault="00F8315C" w:rsidP="002E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5C">
        <w:rPr>
          <w:rFonts w:ascii="Times New Roman" w:eastAsia="Times New Roman" w:hAnsi="Times New Roman" w:cs="Times New Roman"/>
          <w:color w:val="000000"/>
          <w:sz w:val="28"/>
          <w:szCs w:val="28"/>
        </w:rPr>
        <w:t>- изучение специального раздела в рамках курсов «Основы безопасности жизнедеятельности» (ОБЖ);</w:t>
      </w:r>
    </w:p>
    <w:p w:rsidR="00F8315C" w:rsidRPr="00F8315C" w:rsidRDefault="00F8315C" w:rsidP="002E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5C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проведение практических занятий по эвакуации в случае пожара;</w:t>
      </w:r>
    </w:p>
    <w:p w:rsidR="00F8315C" w:rsidRPr="00F8315C" w:rsidRDefault="00F8315C" w:rsidP="002E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5C"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организацию просмотров учебных фильмов, тематических бесед, дней и месячников пожарной безопасности;</w:t>
      </w:r>
    </w:p>
    <w:p w:rsidR="00F8315C" w:rsidRPr="00F8315C" w:rsidRDefault="00F8315C" w:rsidP="002E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5C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проведение инструктажей о правилах пожарной безопасности и поведении в случае возникновения пожара в кабинетах обслуживающего и технического труда, химии, физики, информатики.</w:t>
      </w:r>
    </w:p>
    <w:p w:rsidR="00E078EE" w:rsidRPr="005E038E" w:rsidRDefault="00F8315C" w:rsidP="005E03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5C">
        <w:rPr>
          <w:rFonts w:ascii="Times New Roman" w:eastAsia="Times New Roman" w:hAnsi="Times New Roman" w:cs="Times New Roman"/>
          <w:color w:val="000000"/>
          <w:sz w:val="28"/>
          <w:szCs w:val="28"/>
        </w:rPr>
        <w:t>- создание специального детского формирований (дружин юных пожарных).</w:t>
      </w:r>
    </w:p>
    <w:p w:rsidR="00E078EE" w:rsidRDefault="00E078EE" w:rsidP="00E078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484"/>
        <w:gridCol w:w="2360"/>
        <w:gridCol w:w="2477"/>
      </w:tblGrid>
      <w:tr w:rsidR="00E078EE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EE" w:rsidRPr="005E038E" w:rsidRDefault="00E078EE" w:rsidP="007C6FA4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E038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EE" w:rsidRPr="005E038E" w:rsidRDefault="00E078EE" w:rsidP="007C6FA4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E038E">
              <w:rPr>
                <w:b/>
                <w:bCs/>
                <w:sz w:val="28"/>
                <w:szCs w:val="28"/>
              </w:rPr>
              <w:t xml:space="preserve">Мероприятия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EE" w:rsidRPr="005E038E" w:rsidRDefault="00E078EE" w:rsidP="007C6FA4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E038E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EE" w:rsidRPr="005E038E" w:rsidRDefault="00E078EE" w:rsidP="007C6FA4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E038E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E078EE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EE" w:rsidRPr="005E038E" w:rsidRDefault="00E078EE" w:rsidP="007C6FA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EE" w:rsidRPr="005E038E" w:rsidRDefault="00E078EE" w:rsidP="002F6307">
            <w:pPr>
              <w:pStyle w:val="a3"/>
              <w:spacing w:before="0" w:beforeAutospacing="0" w:after="0" w:afterAutospacing="0" w:line="240" w:lineRule="atLeast"/>
              <w:ind w:right="176"/>
              <w:rPr>
                <w:b/>
                <w:bCs/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Организационное заседание ДЮП. Утверждение плана работы. Выбор командира дружины. Распределение поручений.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EE" w:rsidRPr="005E038E" w:rsidRDefault="00E078EE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EE" w:rsidRPr="005E038E" w:rsidRDefault="00E078EE" w:rsidP="007C6FA4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</w:t>
            </w:r>
          </w:p>
        </w:tc>
      </w:tr>
      <w:tr w:rsidR="001726A9" w:rsidRPr="005E038E" w:rsidTr="00172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b/>
                <w:bCs/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Разработка цикла бесед обучающихся с младшими школьниками (1—4 классы) по вопросам противопожарной безопасности.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E038E">
              <w:rPr>
                <w:bCs/>
                <w:sz w:val="28"/>
                <w:szCs w:val="28"/>
              </w:rPr>
              <w:t>члены ДЮП</w:t>
            </w:r>
          </w:p>
        </w:tc>
      </w:tr>
      <w:tr w:rsidR="001726A9" w:rsidRPr="005E038E" w:rsidTr="00172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Показ видеофильмов по противопожарной тематике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</w:t>
            </w:r>
          </w:p>
        </w:tc>
      </w:tr>
      <w:tr w:rsidR="001726A9" w:rsidRPr="005E038E" w:rsidTr="00172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Дежурство ДЮП в школе во время проведения массовых мероприятий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E038E">
              <w:rPr>
                <w:bCs/>
                <w:sz w:val="28"/>
                <w:szCs w:val="28"/>
              </w:rPr>
              <w:t>члены ДЮП</w:t>
            </w:r>
            <w:bookmarkStart w:id="0" w:name="_GoBack"/>
            <w:bookmarkEnd w:id="0"/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 xml:space="preserve">Проведение бесед на противопожарные темы в </w:t>
            </w:r>
            <w:r w:rsidRPr="005E038E">
              <w:rPr>
                <w:sz w:val="28"/>
                <w:szCs w:val="28"/>
              </w:rPr>
              <w:lastRenderedPageBreak/>
              <w:t xml:space="preserve">младших классах: 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-Правила пожарной безопасности дома»,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-«ППБ в школе»,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 xml:space="preserve">- «Соблюдайте правила устройства Новогодней елки», 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-«Спички детям не игрушки» и др.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lastRenderedPageBreak/>
              <w:t xml:space="preserve">сентябрь </w:t>
            </w:r>
            <w:r>
              <w:rPr>
                <w:bCs/>
                <w:sz w:val="28"/>
                <w:szCs w:val="28"/>
              </w:rPr>
              <w:t>-</w:t>
            </w:r>
            <w:r w:rsidRPr="005E038E">
              <w:rPr>
                <w:bCs/>
                <w:sz w:val="28"/>
                <w:szCs w:val="28"/>
              </w:rPr>
              <w:t xml:space="preserve">  май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ДЮП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38E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и областных  конкурсах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38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38E">
              <w:rPr>
                <w:rFonts w:ascii="Times New Roman" w:hAnsi="Times New Roman" w:cs="Times New Roman"/>
                <w:sz w:val="28"/>
                <w:szCs w:val="28"/>
              </w:rPr>
              <w:t>Руководитель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bCs/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Отработка действий на случай возникновения пожара. Участие в мероприятиях Дня здоровья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 школы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 xml:space="preserve">Викторина «Азбука пожара» (2-4 классы).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День пожарной безопасности в начальной школе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Конкурс рисун</w:t>
            </w:r>
            <w:r>
              <w:rPr>
                <w:sz w:val="28"/>
                <w:szCs w:val="28"/>
              </w:rPr>
              <w:t>ков на противопожарную тематику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Выпуск листовок о правилах пожарной безопасности и их распространение по школе.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Акция «Новогодняя елка»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 xml:space="preserve">Ноябрь -декабрь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Участие в Классных часах  на противопожарную тематику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Командир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Проведение викторин для учащихся</w:t>
            </w:r>
            <w:r>
              <w:rPr>
                <w:sz w:val="28"/>
                <w:szCs w:val="28"/>
              </w:rPr>
              <w:t xml:space="preserve"> </w:t>
            </w:r>
            <w:r w:rsidRPr="005E038E">
              <w:rPr>
                <w:iCs/>
                <w:sz w:val="28"/>
                <w:szCs w:val="28"/>
              </w:rPr>
              <w:t xml:space="preserve">4 – х </w:t>
            </w:r>
            <w:r w:rsidRPr="005E038E">
              <w:rPr>
                <w:sz w:val="28"/>
                <w:szCs w:val="28"/>
              </w:rPr>
              <w:t>классов по теме: «Огонь. Враг или друг».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ДЮП,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члены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Месячник по борьбе с легковоспламеняющимся мусором: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- участие в Дне защиты и безопасности детей;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- конкурс рисунков «Береги природу от пожара»;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- Рейд-уборка мусора.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Апрель 2021г.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ДЮП,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члены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- Шествие к мемориалу и возложение цветов в память о подвиге российских солдат в годы Великой Отечественной войны.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- Рейд-уборка мусора.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ДЮП,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члены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 xml:space="preserve">Профилактика пожарной безопасности в летний период. </w:t>
            </w:r>
            <w:r w:rsidRPr="005E038E">
              <w:rPr>
                <w:sz w:val="28"/>
                <w:szCs w:val="28"/>
              </w:rPr>
              <w:lastRenderedPageBreak/>
              <w:t>Распространение листовок по пожарной безопасности.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ДЮП,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Командир ДЮП</w:t>
            </w:r>
          </w:p>
        </w:tc>
      </w:tr>
      <w:tr w:rsidR="001726A9" w:rsidRPr="005E038E" w:rsidTr="007C6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9" w:rsidRPr="005E038E" w:rsidRDefault="001726A9" w:rsidP="001726A9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ind w:right="176"/>
              <w:rPr>
                <w:sz w:val="28"/>
                <w:szCs w:val="28"/>
              </w:rPr>
            </w:pPr>
            <w:r w:rsidRPr="005E038E">
              <w:rPr>
                <w:sz w:val="28"/>
                <w:szCs w:val="28"/>
              </w:rPr>
              <w:t>Подведение итогов работы за год. Предварительное планирование на следующий год.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Руководитель ДЮП,</w:t>
            </w:r>
          </w:p>
          <w:p w:rsidR="001726A9" w:rsidRPr="005E038E" w:rsidRDefault="001726A9" w:rsidP="001726A9">
            <w:pPr>
              <w:pStyle w:val="a3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5E038E">
              <w:rPr>
                <w:bCs/>
                <w:sz w:val="28"/>
                <w:szCs w:val="28"/>
              </w:rPr>
              <w:t>Командир ДЮП, Штаб ДЮП</w:t>
            </w:r>
          </w:p>
        </w:tc>
      </w:tr>
    </w:tbl>
    <w:p w:rsidR="00E078EE" w:rsidRPr="005E038E" w:rsidRDefault="00E078EE" w:rsidP="00E078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2F6307" w:rsidRPr="005E038E" w:rsidRDefault="002F6307" w:rsidP="00E078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sectPr w:rsidR="002F6307" w:rsidRPr="005E038E" w:rsidSect="005B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1378"/>
    <w:multiLevelType w:val="hybridMultilevel"/>
    <w:tmpl w:val="4F3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46B69"/>
    <w:multiLevelType w:val="hybridMultilevel"/>
    <w:tmpl w:val="6E705724"/>
    <w:lvl w:ilvl="0" w:tplc="5906B9A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EE"/>
    <w:rsid w:val="000E39B4"/>
    <w:rsid w:val="001726A9"/>
    <w:rsid w:val="002303A8"/>
    <w:rsid w:val="002E68FF"/>
    <w:rsid w:val="002F6307"/>
    <w:rsid w:val="003E719D"/>
    <w:rsid w:val="005B45BF"/>
    <w:rsid w:val="005E038E"/>
    <w:rsid w:val="005E5F17"/>
    <w:rsid w:val="005F316E"/>
    <w:rsid w:val="00755554"/>
    <w:rsid w:val="009C2A27"/>
    <w:rsid w:val="00B653C7"/>
    <w:rsid w:val="00D61F35"/>
    <w:rsid w:val="00E078EE"/>
    <w:rsid w:val="00E2296E"/>
    <w:rsid w:val="00E4133C"/>
    <w:rsid w:val="00F8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EBFB"/>
  <w15:docId w15:val="{F8534672-E1D4-42C7-813A-6E2B03B8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315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 Учеваткин</cp:lastModifiedBy>
  <cp:revision>2</cp:revision>
  <cp:lastPrinted>2020-10-19T06:55:00Z</cp:lastPrinted>
  <dcterms:created xsi:type="dcterms:W3CDTF">2022-09-08T15:24:00Z</dcterms:created>
  <dcterms:modified xsi:type="dcterms:W3CDTF">2022-09-08T15:24:00Z</dcterms:modified>
</cp:coreProperties>
</file>