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B1" w:rsidRPr="008F4DED" w:rsidRDefault="00267AB1" w:rsidP="00267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67AB1" w:rsidRDefault="00267AB1" w:rsidP="00267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ED">
        <w:rPr>
          <w:rFonts w:ascii="Times New Roman" w:hAnsi="Times New Roman" w:cs="Times New Roman"/>
          <w:b/>
          <w:sz w:val="24"/>
          <w:szCs w:val="24"/>
        </w:rPr>
        <w:t xml:space="preserve">«Орлята России» </w:t>
      </w:r>
    </w:p>
    <w:p w:rsidR="00CB4A22" w:rsidRPr="008F4DED" w:rsidRDefault="00CB4A22" w:rsidP="00267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67AB1" w:rsidRPr="008F4DED" w:rsidRDefault="00267AB1" w:rsidP="00267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DED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«Орлята России» разработана с учетом </w:t>
      </w:r>
      <w:bookmarkStart w:id="0" w:name="_GoBack"/>
      <w:bookmarkEnd w:id="0"/>
      <w:r w:rsidRPr="008F4DED">
        <w:rPr>
          <w:rFonts w:ascii="Times New Roman" w:hAnsi="Times New Roman"/>
          <w:sz w:val="24"/>
          <w:szCs w:val="24"/>
        </w:rPr>
        <w:t>рекомендаций Програ</w:t>
      </w:r>
      <w:r w:rsidR="00C11866" w:rsidRPr="008F4DED">
        <w:rPr>
          <w:rFonts w:ascii="Times New Roman" w:hAnsi="Times New Roman"/>
          <w:sz w:val="24"/>
          <w:szCs w:val="24"/>
        </w:rPr>
        <w:t xml:space="preserve">ммы воспитания. Это позволяет </w:t>
      </w:r>
      <w:r w:rsidRPr="008F4DED">
        <w:rPr>
          <w:rFonts w:ascii="Times New Roman" w:hAnsi="Times New Roman"/>
          <w:sz w:val="24"/>
          <w:szCs w:val="24"/>
        </w:rPr>
        <w:t xml:space="preserve">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ребенка, что проявляется в: приоритете личностных результатов реализации программы внеурочной деятельности, нашедших свое отражение и конкретизацию в Программе воспитания; ориентации школьников на подчеркиваемую программой воспитания социальную значимость реализуемой ими деятельности; интерактивных формах занятий для школьников, обеспечивающих их большую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программой воспитания.</w:t>
      </w:r>
    </w:p>
    <w:p w:rsidR="00267AB1" w:rsidRPr="008F4DED" w:rsidRDefault="00267AB1" w:rsidP="00267AB1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63F" w:rsidRPr="008F4DED" w:rsidRDefault="00E4463F">
      <w:pPr>
        <w:rPr>
          <w:sz w:val="24"/>
          <w:szCs w:val="24"/>
        </w:rPr>
      </w:pPr>
    </w:p>
    <w:sectPr w:rsidR="00E4463F" w:rsidRPr="008F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1"/>
    <w:rsid w:val="00267AB1"/>
    <w:rsid w:val="008F4DED"/>
    <w:rsid w:val="00C11866"/>
    <w:rsid w:val="00CB4A22"/>
    <w:rsid w:val="00E4463F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285B"/>
  <w15:chartTrackingRefBased/>
  <w15:docId w15:val="{B5C093EF-96F5-41C6-9C6C-BDD45C0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2023-09-17T14:03:00Z</dcterms:created>
  <dcterms:modified xsi:type="dcterms:W3CDTF">2023-09-24T12:10:00Z</dcterms:modified>
</cp:coreProperties>
</file>